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77777777" w:rsidR="00EC0A9B" w:rsidRDefault="00EC0A9B" w:rsidP="00EC0A9B">
      <w:pPr>
        <w:tabs>
          <w:tab w:val="left" w:pos="1134"/>
        </w:tabs>
        <w:ind w:left="1134"/>
      </w:pPr>
    </w:p>
    <w:p w14:paraId="22233C06" w14:textId="77777777" w:rsidR="00303792" w:rsidRPr="00303792" w:rsidRDefault="00303792" w:rsidP="00303792">
      <w:pPr>
        <w:spacing w:after="100"/>
        <w:ind w:left="567" w:right="567"/>
        <w:rPr>
          <w:b/>
          <w:color w:val="A6A6A6" w:themeColor="background1" w:themeShade="A6"/>
          <w:szCs w:val="24"/>
          <w:lang w:val="en-GB"/>
        </w:rPr>
      </w:pPr>
      <w:r w:rsidRPr="00303792">
        <w:rPr>
          <w:b/>
          <w:color w:val="A6A6A6" w:themeColor="background1" w:themeShade="A6"/>
          <w:szCs w:val="24"/>
          <w:lang w:val="en-GB"/>
        </w:rPr>
        <w:t xml:space="preserve">Bestektekst </w:t>
      </w:r>
    </w:p>
    <w:p w14:paraId="1179757B" w14:textId="7A7000CC" w:rsidR="00EA55D4" w:rsidRPr="00F50AAA" w:rsidRDefault="00895032" w:rsidP="00C51EA3">
      <w:pPr>
        <w:spacing w:after="120"/>
        <w:ind w:left="567" w:right="567"/>
        <w:rPr>
          <w:szCs w:val="24"/>
          <w:lang w:val="en-GB"/>
        </w:rPr>
      </w:pPr>
      <w:r>
        <w:rPr>
          <w:b/>
          <w:szCs w:val="24"/>
          <w:lang w:val="en-GB"/>
        </w:rPr>
        <w:t>Business Line BET</w:t>
      </w:r>
      <w:r w:rsidR="00997560">
        <w:rPr>
          <w:b/>
          <w:szCs w:val="24"/>
          <w:lang w:val="en-GB"/>
        </w:rPr>
        <w:t>A-PR</w:t>
      </w:r>
      <w:r w:rsidR="00251A8F">
        <w:rPr>
          <w:b/>
          <w:szCs w:val="24"/>
          <w:lang w:val="en-GB"/>
        </w:rPr>
        <w:t xml:space="preserve"> FX</w:t>
      </w:r>
    </w:p>
    <w:p w14:paraId="7B9CB789" w14:textId="15654CA3" w:rsidR="00EA55D4" w:rsidRPr="00251A8F" w:rsidRDefault="00EA55D4" w:rsidP="00C51EA3">
      <w:pPr>
        <w:spacing w:after="120"/>
        <w:ind w:left="567" w:right="567"/>
        <w:rPr>
          <w:szCs w:val="24"/>
          <w:lang w:val="en-GB"/>
        </w:rPr>
      </w:pPr>
      <w:r w:rsidRPr="00251A8F">
        <w:rPr>
          <w:szCs w:val="24"/>
          <w:lang w:val="en-GB"/>
        </w:rPr>
        <w:t>St</w:t>
      </w:r>
      <w:r w:rsidR="00180C19" w:rsidRPr="00251A8F">
        <w:rPr>
          <w:szCs w:val="24"/>
          <w:lang w:val="en-GB"/>
        </w:rPr>
        <w:t xml:space="preserve">alen sandwichpaneel – </w:t>
      </w:r>
      <w:r w:rsidR="00C60AF6" w:rsidRPr="00251A8F">
        <w:rPr>
          <w:szCs w:val="24"/>
          <w:lang w:val="en-GB"/>
        </w:rPr>
        <w:t>wand</w:t>
      </w:r>
      <w:r w:rsidR="00335AF9">
        <w:rPr>
          <w:szCs w:val="24"/>
          <w:lang w:val="en-GB"/>
        </w:rPr>
        <w:t>element</w:t>
      </w:r>
    </w:p>
    <w:p w14:paraId="463A0A64" w14:textId="77777777" w:rsidR="00EA55D4" w:rsidRPr="00251A8F" w:rsidRDefault="00EA55D4" w:rsidP="00C51EA3">
      <w:pPr>
        <w:spacing w:after="120"/>
        <w:ind w:left="567" w:right="567"/>
        <w:rPr>
          <w:szCs w:val="24"/>
          <w:lang w:val="en-GB"/>
        </w:rPr>
      </w:pPr>
      <w:r w:rsidRPr="00251A8F">
        <w:rPr>
          <w:szCs w:val="24"/>
          <w:lang w:val="en-GB"/>
        </w:rPr>
        <w:t>Leverancier: Cladding Point B.V.</w:t>
      </w:r>
    </w:p>
    <w:p w14:paraId="3BAD6F7A" w14:textId="77777777" w:rsidR="00EA55D4" w:rsidRPr="00251A8F" w:rsidRDefault="00EA55D4" w:rsidP="00C51EA3">
      <w:pPr>
        <w:spacing w:after="120"/>
        <w:ind w:left="567" w:right="567"/>
        <w:rPr>
          <w:szCs w:val="24"/>
          <w:lang w:val="en-GB"/>
        </w:rPr>
      </w:pPr>
      <w:r w:rsidRPr="00251A8F">
        <w:rPr>
          <w:szCs w:val="24"/>
          <w:lang w:val="en-GB"/>
        </w:rPr>
        <w:t>Fabrikant: Pruszynski</w:t>
      </w:r>
    </w:p>
    <w:p w14:paraId="079A6A4C" w14:textId="5EDED11A" w:rsidR="00EA55D4" w:rsidRPr="00895032" w:rsidRDefault="00895032" w:rsidP="00C51EA3">
      <w:pPr>
        <w:spacing w:after="120"/>
        <w:ind w:left="567" w:right="567"/>
        <w:rPr>
          <w:szCs w:val="24"/>
        </w:rPr>
      </w:pPr>
      <w:r w:rsidRPr="00895032">
        <w:rPr>
          <w:szCs w:val="24"/>
        </w:rPr>
        <w:t>Type: BL BET</w:t>
      </w:r>
      <w:r w:rsidR="00997560" w:rsidRPr="00895032">
        <w:rPr>
          <w:szCs w:val="24"/>
        </w:rPr>
        <w:t>A-PR</w:t>
      </w:r>
      <w:r w:rsidR="00251A8F" w:rsidRPr="00895032">
        <w:rPr>
          <w:szCs w:val="24"/>
        </w:rPr>
        <w:t xml:space="preserve"> FX</w:t>
      </w:r>
      <w:r w:rsidR="00EA55D4" w:rsidRPr="00895032">
        <w:rPr>
          <w:szCs w:val="24"/>
        </w:rPr>
        <w:t xml:space="preserve"> (b</w:t>
      </w:r>
      <w:r w:rsidR="00180C19" w:rsidRPr="00895032">
        <w:rPr>
          <w:szCs w:val="24"/>
        </w:rPr>
        <w:t xml:space="preserve">enaming van fabrikant is </w:t>
      </w:r>
      <w:r w:rsidR="00335AF9" w:rsidRPr="00895032">
        <w:rPr>
          <w:szCs w:val="24"/>
        </w:rPr>
        <w:t xml:space="preserve">PWS </w:t>
      </w:r>
      <w:r w:rsidRPr="00895032">
        <w:rPr>
          <w:szCs w:val="24"/>
        </w:rPr>
        <w:t>PIR ST</w:t>
      </w:r>
      <w:r w:rsidR="00251A8F" w:rsidRPr="00895032">
        <w:rPr>
          <w:szCs w:val="24"/>
        </w:rPr>
        <w:t>)</w:t>
      </w:r>
    </w:p>
    <w:p w14:paraId="49ECAA51" w14:textId="64E74D21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Beoogd gebruik: </w:t>
      </w:r>
      <w:r w:rsidR="00DB3445" w:rsidRPr="00DB3445">
        <w:rPr>
          <w:szCs w:val="24"/>
        </w:rPr>
        <w:t>buitenwanden en buitenwandbekleding, binn</w:t>
      </w:r>
      <w:r w:rsidR="00335AF9">
        <w:rPr>
          <w:szCs w:val="24"/>
        </w:rPr>
        <w:t>enwanden</w:t>
      </w:r>
    </w:p>
    <w:p w14:paraId="174ED4EC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Essentiele kenmerken overeenkomstig EN14509:2013</w:t>
      </w:r>
    </w:p>
    <w:p w14:paraId="464B2000" w14:textId="6FDE3A44" w:rsidR="00EA55D4" w:rsidRPr="00180C19" w:rsidRDefault="00EA55D4" w:rsidP="00C51EA3">
      <w:pPr>
        <w:spacing w:after="120"/>
        <w:ind w:left="567" w:right="567"/>
        <w:rPr>
          <w:color w:val="C0504D" w:themeColor="accent2"/>
          <w:szCs w:val="24"/>
        </w:rPr>
      </w:pPr>
      <w:r w:rsidRPr="00180C19">
        <w:rPr>
          <w:szCs w:val="24"/>
        </w:rPr>
        <w:t xml:space="preserve">Warmteweerstand Rc-waarde (m².K/W), NTA 8800: </w:t>
      </w:r>
      <w:r w:rsidR="00404ABB">
        <w:rPr>
          <w:color w:val="F79646" w:themeColor="accent6"/>
          <w:szCs w:val="24"/>
        </w:rPr>
        <w:t xml:space="preserve"> </w:t>
      </w:r>
      <w:r w:rsidR="00A15301">
        <w:rPr>
          <w:szCs w:val="24"/>
        </w:rPr>
        <w:t>10</w:t>
      </w:r>
      <w:r w:rsidR="006D523C">
        <w:rPr>
          <w:szCs w:val="24"/>
        </w:rPr>
        <w:t>0 mm 4,88</w:t>
      </w:r>
    </w:p>
    <w:p w14:paraId="4B1777AA" w14:textId="685A9A6F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Brandklasse: (E</w:t>
      </w:r>
      <w:r w:rsidR="00BC4EF8">
        <w:rPr>
          <w:szCs w:val="24"/>
        </w:rPr>
        <w:t>N13501-1): B-s1d0</w:t>
      </w:r>
    </w:p>
    <w:p w14:paraId="5E56A287" w14:textId="58E6E3D1" w:rsidR="00EA55D4" w:rsidRPr="00180C19" w:rsidRDefault="00EA55D4" w:rsidP="00C51EA3">
      <w:pPr>
        <w:spacing w:after="120"/>
        <w:ind w:left="567" w:right="567"/>
        <w:rPr>
          <w:color w:val="C0504D" w:themeColor="accent2"/>
          <w:szCs w:val="24"/>
        </w:rPr>
      </w:pPr>
      <w:r w:rsidRPr="00180C19">
        <w:rPr>
          <w:szCs w:val="24"/>
        </w:rPr>
        <w:t>Brandwerendheid (EN13501-2) (klasse):</w:t>
      </w:r>
      <w:r w:rsidRPr="00180C19">
        <w:rPr>
          <w:color w:val="FF0000"/>
          <w:szCs w:val="24"/>
        </w:rPr>
        <w:t xml:space="preserve"> </w:t>
      </w:r>
      <w:r w:rsidR="00A15301">
        <w:rPr>
          <w:color w:val="F79646" w:themeColor="accent6"/>
          <w:szCs w:val="24"/>
        </w:rPr>
        <w:t>EW</w:t>
      </w:r>
      <w:r w:rsidR="00F8316C" w:rsidRPr="00F8316C">
        <w:rPr>
          <w:color w:val="F79646" w:themeColor="accent6"/>
          <w:szCs w:val="24"/>
        </w:rPr>
        <w:t xml:space="preserve"> </w:t>
      </w:r>
      <w:r w:rsidR="00A15301">
        <w:rPr>
          <w:color w:val="F79646" w:themeColor="accent6"/>
          <w:szCs w:val="24"/>
        </w:rPr>
        <w:t>2</w:t>
      </w:r>
      <w:r w:rsidR="00F8316C" w:rsidRPr="00F8316C">
        <w:rPr>
          <w:color w:val="F79646" w:themeColor="accent6"/>
          <w:szCs w:val="24"/>
        </w:rPr>
        <w:t>0</w:t>
      </w:r>
      <w:r w:rsidR="00F8316C">
        <w:rPr>
          <w:color w:val="F79646" w:themeColor="accent6"/>
          <w:szCs w:val="24"/>
        </w:rPr>
        <w:t xml:space="preserve"> </w:t>
      </w:r>
      <w:r w:rsidR="00075031">
        <w:rPr>
          <w:color w:val="F79646" w:themeColor="accent6"/>
          <w:szCs w:val="24"/>
        </w:rPr>
        <w:t>b</w:t>
      </w:r>
      <w:r w:rsidR="00A15301">
        <w:rPr>
          <w:color w:val="F79646" w:themeColor="accent6"/>
          <w:szCs w:val="24"/>
        </w:rPr>
        <w:t>e</w:t>
      </w:r>
      <w:r w:rsidR="00075031">
        <w:rPr>
          <w:color w:val="F79646" w:themeColor="accent6"/>
          <w:szCs w:val="24"/>
        </w:rPr>
        <w:t>i</w:t>
      </w:r>
      <w:r w:rsidR="00A15301">
        <w:rPr>
          <w:color w:val="F79646" w:themeColor="accent6"/>
          <w:szCs w:val="24"/>
        </w:rPr>
        <w:t>de</w:t>
      </w:r>
      <w:r w:rsidR="00075031">
        <w:rPr>
          <w:color w:val="F79646" w:themeColor="accent6"/>
          <w:szCs w:val="24"/>
        </w:rPr>
        <w:t>n</w:t>
      </w:r>
      <w:r w:rsidR="00A15301">
        <w:rPr>
          <w:color w:val="F79646" w:themeColor="accent6"/>
          <w:szCs w:val="24"/>
        </w:rPr>
        <w:t xml:space="preserve"> zijden</w:t>
      </w:r>
      <w:r w:rsidR="00075031">
        <w:rPr>
          <w:color w:val="F79646" w:themeColor="accent6"/>
          <w:szCs w:val="24"/>
        </w:rPr>
        <w:t xml:space="preserve"> </w:t>
      </w:r>
      <w:r w:rsidR="00F8316C">
        <w:rPr>
          <w:color w:val="F79646" w:themeColor="accent6"/>
          <w:szCs w:val="24"/>
        </w:rPr>
        <w:t>(i</w:t>
      </w:r>
      <w:r w:rsidR="00A15301">
        <w:rPr>
          <w:color w:val="F79646" w:themeColor="accent6"/>
          <w:szCs w:val="24"/>
        </w:rPr>
        <w:t>&lt;-&gt;o)</w:t>
      </w:r>
      <w:r w:rsidR="00F8316C">
        <w:rPr>
          <w:color w:val="F79646" w:themeColor="accent6"/>
          <w:szCs w:val="24"/>
        </w:rPr>
        <w:t>, br</w:t>
      </w:r>
      <w:r w:rsidR="00A15301">
        <w:rPr>
          <w:color w:val="F79646" w:themeColor="accent6"/>
          <w:szCs w:val="24"/>
        </w:rPr>
        <w:t>andwerende overspanning 7500 mm.   EI 30</w:t>
      </w:r>
      <w:r w:rsidR="00F8316C">
        <w:rPr>
          <w:color w:val="F79646" w:themeColor="accent6"/>
          <w:szCs w:val="24"/>
        </w:rPr>
        <w:t xml:space="preserve"> </w:t>
      </w:r>
      <w:r w:rsidR="00A15301" w:rsidRPr="00A15301">
        <w:rPr>
          <w:color w:val="F79646" w:themeColor="accent6"/>
          <w:szCs w:val="24"/>
        </w:rPr>
        <w:t xml:space="preserve">beiden zijden (i&lt;-&gt;o), </w:t>
      </w:r>
      <w:r w:rsidR="00A15301">
        <w:rPr>
          <w:color w:val="F79646" w:themeColor="accent6"/>
          <w:szCs w:val="24"/>
        </w:rPr>
        <w:t xml:space="preserve">horizontaal, </w:t>
      </w:r>
      <w:r w:rsidR="00A15301" w:rsidRPr="00A15301">
        <w:rPr>
          <w:color w:val="F79646" w:themeColor="accent6"/>
          <w:szCs w:val="24"/>
        </w:rPr>
        <w:t>brandwerende overspanning 7500 mm.</w:t>
      </w:r>
      <w:r w:rsidR="00F8316C">
        <w:rPr>
          <w:color w:val="F79646" w:themeColor="accent6"/>
          <w:szCs w:val="24"/>
        </w:rPr>
        <w:t xml:space="preserve"> Zie product informatie </w:t>
      </w:r>
    </w:p>
    <w:p w14:paraId="3CA5F2DB" w14:textId="0E2AC67A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Geluidisolatie</w:t>
      </w:r>
      <w:r w:rsidRPr="00180C19">
        <w:t xml:space="preserve"> </w:t>
      </w:r>
      <w:r w:rsidRPr="00180C19">
        <w:rPr>
          <w:szCs w:val="24"/>
        </w:rPr>
        <w:t>Geluidsisolatie (Rw</w:t>
      </w:r>
      <w:r w:rsidR="00404ABB">
        <w:rPr>
          <w:szCs w:val="24"/>
        </w:rPr>
        <w:t xml:space="preserve"> (C; Ctr)) (EN-ISO 717-1) (dB):</w:t>
      </w:r>
      <w:r w:rsidR="00AA197E">
        <w:rPr>
          <w:szCs w:val="24"/>
        </w:rPr>
        <w:t xml:space="preserve"> </w:t>
      </w:r>
      <w:r w:rsidRPr="00180C19">
        <w:rPr>
          <w:szCs w:val="24"/>
        </w:rPr>
        <w:t xml:space="preserve">  ̴ 25 (-3; -5)</w:t>
      </w:r>
    </w:p>
    <w:p w14:paraId="45627EEB" w14:textId="5BCD356A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Paneeldikte (mm): </w:t>
      </w:r>
      <w:r w:rsidR="00A15301">
        <w:rPr>
          <w:szCs w:val="24"/>
        </w:rPr>
        <w:t>10</w:t>
      </w:r>
      <w:r w:rsidR="00335AF9" w:rsidRPr="00404ABB">
        <w:rPr>
          <w:szCs w:val="24"/>
        </w:rPr>
        <w:t>0</w:t>
      </w:r>
    </w:p>
    <w:p w14:paraId="6EABE286" w14:textId="2A106B34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Werk</w:t>
      </w:r>
      <w:r w:rsidR="00335AF9">
        <w:rPr>
          <w:szCs w:val="24"/>
        </w:rPr>
        <w:t>ende breedte paneel (w) (mm): 1050</w:t>
      </w:r>
      <w:r w:rsidR="00873967">
        <w:rPr>
          <w:szCs w:val="24"/>
        </w:rPr>
        <w:t>, (op aanvraag 1000 en 1100)</w:t>
      </w:r>
    </w:p>
    <w:p w14:paraId="531E10C3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Paneellengte (mm); standaard 2000 – 13500 , op aanvraag 400 – 2000 , 13500 – 16000</w:t>
      </w:r>
    </w:p>
    <w:p w14:paraId="4375D9D6" w14:textId="162C1101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Verbinding (type): V </w:t>
      </w:r>
      <w:r w:rsidR="00997560">
        <w:rPr>
          <w:szCs w:val="24"/>
        </w:rPr>
        <w:t>dubbele messing en groef</w:t>
      </w:r>
    </w:p>
    <w:p w14:paraId="1B32CE25" w14:textId="548CE476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Profiel buitenplaat (exterieur): </w:t>
      </w:r>
      <w:r w:rsidRPr="00180C19">
        <w:rPr>
          <w:color w:val="F79646" w:themeColor="accent6"/>
          <w:szCs w:val="24"/>
        </w:rPr>
        <w:t xml:space="preserve">NTB*  </w:t>
      </w:r>
      <w:r w:rsidR="00C37434">
        <w:rPr>
          <w:color w:val="F79646" w:themeColor="accent6"/>
          <w:szCs w:val="24"/>
        </w:rPr>
        <w:t xml:space="preserve">Rib16,  </w:t>
      </w:r>
      <w:r w:rsidR="00404ABB">
        <w:rPr>
          <w:color w:val="F79646" w:themeColor="accent6"/>
          <w:szCs w:val="24"/>
        </w:rPr>
        <w:t>Minibox,  Box</w:t>
      </w:r>
      <w:r w:rsidR="006D523C">
        <w:rPr>
          <w:color w:val="F79646" w:themeColor="accent6"/>
          <w:szCs w:val="24"/>
        </w:rPr>
        <w:t>, op aanvraag Ongeprofileerd</w:t>
      </w:r>
    </w:p>
    <w:p w14:paraId="071B2E66" w14:textId="224F322E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Staalsoort en kwaliteit buitenplaat (EN10025-1): S280GD+Z</w:t>
      </w:r>
      <w:r w:rsidR="00873967">
        <w:rPr>
          <w:szCs w:val="24"/>
        </w:rPr>
        <w:t>, op aanvraag INOX</w:t>
      </w:r>
    </w:p>
    <w:p w14:paraId="38CFA113" w14:textId="14AC454C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Oppervlaktebehandeling buitenplaat: </w:t>
      </w:r>
      <w:r w:rsidR="00BC4EF8">
        <w:rPr>
          <w:color w:val="F79646" w:themeColor="accent6"/>
          <w:szCs w:val="24"/>
        </w:rPr>
        <w:t>NTB*  Purlak + Purmat 50</w:t>
      </w:r>
      <w:r w:rsidR="00BC4EF8" w:rsidRPr="002577CD">
        <w:rPr>
          <w:color w:val="F79646" w:themeColor="accent6"/>
          <w:szCs w:val="24"/>
        </w:rPr>
        <w:t xml:space="preserve"> µm</w:t>
      </w:r>
      <w:r w:rsidR="00BC4EF8">
        <w:rPr>
          <w:color w:val="F79646" w:themeColor="accent6"/>
          <w:szCs w:val="24"/>
        </w:rPr>
        <w:t>,  Terracoat</w:t>
      </w:r>
      <w:bookmarkStart w:id="0" w:name="_GoBack"/>
      <w:bookmarkEnd w:id="0"/>
      <w:r w:rsidR="00BC4EF8">
        <w:rPr>
          <w:color w:val="F79646" w:themeColor="accent6"/>
          <w:szCs w:val="24"/>
        </w:rPr>
        <w:t xml:space="preserve"> 27 µm, </w:t>
      </w:r>
      <w:r w:rsidR="00873967" w:rsidRPr="00873967">
        <w:rPr>
          <w:color w:val="F79646" w:themeColor="accent6"/>
          <w:szCs w:val="24"/>
        </w:rPr>
        <w:t>Farm 35 µm Granite Farm ± Ral 9010</w:t>
      </w:r>
      <w:r w:rsidR="00D20936">
        <w:rPr>
          <w:color w:val="F79646" w:themeColor="accent6"/>
          <w:szCs w:val="24"/>
        </w:rPr>
        <w:t>,</w:t>
      </w:r>
      <w:r w:rsidR="00D20936" w:rsidRPr="002577CD">
        <w:rPr>
          <w:color w:val="F79646" w:themeColor="accent6"/>
          <w:szCs w:val="24"/>
        </w:rPr>
        <w:t xml:space="preserve"> </w:t>
      </w:r>
      <w:r w:rsidR="00BC4EF8" w:rsidRPr="002577CD">
        <w:rPr>
          <w:color w:val="F79646" w:themeColor="accent6"/>
          <w:szCs w:val="24"/>
        </w:rPr>
        <w:t>volgens kleurenschema</w:t>
      </w:r>
    </w:p>
    <w:p w14:paraId="10631B37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Dikte buitenplaat (mm): </w:t>
      </w:r>
      <w:r w:rsidRPr="00180C19">
        <w:rPr>
          <w:color w:val="F79646" w:themeColor="accent6"/>
          <w:szCs w:val="24"/>
        </w:rPr>
        <w:t>NTB*  0,5,  0,6</w:t>
      </w:r>
    </w:p>
    <w:p w14:paraId="4517C121" w14:textId="1FBAE7AF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Kern / isolatiemateriaal (EN13165): PIR, polyisocyanuraat, FM approved schuimsysteem</w:t>
      </w:r>
      <w:r w:rsidR="00F50AAA" w:rsidRPr="00180C19">
        <w:rPr>
          <w:szCs w:val="24"/>
        </w:rPr>
        <w:t>,</w:t>
      </w:r>
      <w:r w:rsidR="00F50AAA" w:rsidRPr="00180C19">
        <w:rPr>
          <w:rFonts w:eastAsiaTheme="minorHAnsi"/>
          <w:szCs w:val="24"/>
          <w:lang w:eastAsia="en-US"/>
        </w:rPr>
        <w:t xml:space="preserve"> </w:t>
      </w:r>
      <w:r w:rsidR="00F50AAA" w:rsidRPr="00180C19">
        <w:rPr>
          <w:szCs w:val="24"/>
        </w:rPr>
        <w:t xml:space="preserve">met een densiteit van 40 kg/m3, volledig HCFK-vrij </w:t>
      </w:r>
    </w:p>
    <w:p w14:paraId="3B58F903" w14:textId="11442B20" w:rsidR="00EA55D4" w:rsidRPr="00251A8F" w:rsidRDefault="00404ABB" w:rsidP="00C51EA3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Dikte kern(mm): </w:t>
      </w:r>
      <w:r w:rsidR="00335AF9">
        <w:rPr>
          <w:color w:val="F79646" w:themeColor="accent6"/>
          <w:szCs w:val="24"/>
        </w:rPr>
        <w:t xml:space="preserve"> </w:t>
      </w:r>
      <w:r w:rsidR="006D523C">
        <w:rPr>
          <w:szCs w:val="24"/>
        </w:rPr>
        <w:t>10</w:t>
      </w:r>
      <w:r w:rsidR="00335AF9" w:rsidRPr="00404ABB">
        <w:rPr>
          <w:szCs w:val="24"/>
        </w:rPr>
        <w:t>0</w:t>
      </w:r>
    </w:p>
    <w:p w14:paraId="5F55C2C0" w14:textId="521B88FE" w:rsidR="00EA55D4" w:rsidRPr="00157B68" w:rsidRDefault="00EA55D4" w:rsidP="00C51EA3">
      <w:pPr>
        <w:spacing w:after="120"/>
        <w:ind w:left="567" w:right="567"/>
        <w:rPr>
          <w:szCs w:val="24"/>
        </w:rPr>
      </w:pPr>
      <w:r w:rsidRPr="00157B68">
        <w:rPr>
          <w:szCs w:val="24"/>
        </w:rPr>
        <w:t>Profiel binnenplaat (interieur):</w:t>
      </w:r>
      <w:r w:rsidRPr="00157B68">
        <w:rPr>
          <w:color w:val="C0504D" w:themeColor="accent2"/>
          <w:szCs w:val="24"/>
        </w:rPr>
        <w:t xml:space="preserve"> </w:t>
      </w:r>
      <w:r w:rsidR="00C37434" w:rsidRPr="00157B68">
        <w:rPr>
          <w:color w:val="F79646" w:themeColor="accent6"/>
          <w:szCs w:val="24"/>
        </w:rPr>
        <w:t>NTB*  Box,  op aanvraag Ongeprofileerd</w:t>
      </w:r>
    </w:p>
    <w:p w14:paraId="781D37B5" w14:textId="6AE29358" w:rsidR="00EA55D4" w:rsidRPr="00157B68" w:rsidRDefault="00EA55D4" w:rsidP="00C51EA3">
      <w:pPr>
        <w:spacing w:after="120"/>
        <w:ind w:left="567" w:right="567"/>
        <w:rPr>
          <w:szCs w:val="24"/>
        </w:rPr>
      </w:pPr>
      <w:r w:rsidRPr="00157B68">
        <w:rPr>
          <w:szCs w:val="24"/>
        </w:rPr>
        <w:t>Staalsoort en kwaliteit binnenplaat (EN10025-1): S280</w:t>
      </w:r>
      <w:r w:rsidR="00F50AAA" w:rsidRPr="00157B68">
        <w:rPr>
          <w:szCs w:val="24"/>
        </w:rPr>
        <w:t>GD+Z</w:t>
      </w:r>
      <w:r w:rsidR="00873967">
        <w:rPr>
          <w:szCs w:val="24"/>
        </w:rPr>
        <w:t>, op aanvraag INOX</w:t>
      </w:r>
    </w:p>
    <w:p w14:paraId="13EF138B" w14:textId="78CABA86" w:rsidR="00EA55D4" w:rsidRPr="00157B68" w:rsidRDefault="00EA55D4" w:rsidP="00C51EA3">
      <w:pPr>
        <w:spacing w:after="120"/>
        <w:ind w:left="567" w:right="567"/>
        <w:rPr>
          <w:szCs w:val="24"/>
        </w:rPr>
      </w:pPr>
      <w:r w:rsidRPr="00157B68">
        <w:rPr>
          <w:szCs w:val="24"/>
        </w:rPr>
        <w:t xml:space="preserve">Oppervlaktebehandeling binnenplaat: </w:t>
      </w:r>
      <w:r w:rsidRPr="00157B68">
        <w:rPr>
          <w:color w:val="F79646" w:themeColor="accent6"/>
          <w:szCs w:val="24"/>
        </w:rPr>
        <w:t xml:space="preserve">NTB*  Polyester 25 µm, </w:t>
      </w:r>
      <w:r w:rsidR="007701DB" w:rsidRPr="007701DB">
        <w:rPr>
          <w:color w:val="F79646" w:themeColor="accent6"/>
          <w:szCs w:val="24"/>
        </w:rPr>
        <w:t>Farm 35 µm Granite Farm ± Ral 9010</w:t>
      </w:r>
      <w:r w:rsidR="007701DB">
        <w:rPr>
          <w:color w:val="F79646" w:themeColor="accent6"/>
          <w:szCs w:val="24"/>
        </w:rPr>
        <w:t xml:space="preserve">, </w:t>
      </w:r>
      <w:r w:rsidRPr="00157B68">
        <w:rPr>
          <w:color w:val="F79646" w:themeColor="accent6"/>
          <w:szCs w:val="24"/>
        </w:rPr>
        <w:t>Foodsafe PVC 120 µm, volgens kleurenschema</w:t>
      </w:r>
    </w:p>
    <w:p w14:paraId="55CD677A" w14:textId="784292C4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Dikte binnenplaat (mm): </w:t>
      </w:r>
      <w:r w:rsidRPr="00180C19">
        <w:rPr>
          <w:color w:val="F79646" w:themeColor="accent6"/>
          <w:szCs w:val="24"/>
        </w:rPr>
        <w:t>NTB*  0,4</w:t>
      </w:r>
      <w:r w:rsidR="00404ABB">
        <w:rPr>
          <w:color w:val="F79646" w:themeColor="accent6"/>
          <w:szCs w:val="24"/>
        </w:rPr>
        <w:t>5</w:t>
      </w:r>
      <w:r w:rsidRPr="00180C19">
        <w:rPr>
          <w:color w:val="F79646" w:themeColor="accent6"/>
          <w:szCs w:val="24"/>
        </w:rPr>
        <w:t>,  0,5</w:t>
      </w:r>
    </w:p>
    <w:p w14:paraId="4407A510" w14:textId="0CF97023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Bevestiging: zichtbaar</w:t>
      </w:r>
      <w:r w:rsidR="00757FF8">
        <w:rPr>
          <w:szCs w:val="24"/>
        </w:rPr>
        <w:t>,</w:t>
      </w:r>
      <w:r w:rsidR="00335AF9">
        <w:rPr>
          <w:szCs w:val="24"/>
        </w:rPr>
        <w:t xml:space="preserve"> zie montage voorschrift</w:t>
      </w:r>
    </w:p>
    <w:p w14:paraId="223DA9A4" w14:textId="7454264F" w:rsidR="00303792" w:rsidRPr="00C51EA3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color w:val="F79646" w:themeColor="accent6"/>
          <w:szCs w:val="24"/>
        </w:rPr>
        <w:t xml:space="preserve">NTB*    De oranje tekst geeft aan dat er keuzes gemaakt kunnen worden. </w:t>
      </w:r>
      <w:r w:rsidRPr="00180C19">
        <w:rPr>
          <w:szCs w:val="24"/>
        </w:rPr>
        <w:t xml:space="preserve">Voor advies neem contact op met Cladding Point, </w:t>
      </w:r>
      <w:hyperlink r:id="rId6" w:history="1">
        <w:r w:rsidRPr="00180C19">
          <w:rPr>
            <w:rStyle w:val="Hyperlink"/>
            <w:szCs w:val="24"/>
          </w:rPr>
          <w:t>rob@claddingpoint.nl</w:t>
        </w:r>
      </w:hyperlink>
      <w:r w:rsidRPr="00180C19">
        <w:rPr>
          <w:szCs w:val="24"/>
        </w:rPr>
        <w:t>, +31(0)683667355.</w:t>
      </w:r>
      <w:r w:rsidR="00303792" w:rsidRPr="00180C19">
        <w:rPr>
          <w:szCs w:val="24"/>
        </w:rPr>
        <w:t xml:space="preserve"> 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6F1F29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6F1F29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6F1F29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066513"/>
    <w:rsid w:val="00075031"/>
    <w:rsid w:val="00086DF0"/>
    <w:rsid w:val="00157B68"/>
    <w:rsid w:val="00180C19"/>
    <w:rsid w:val="001B5259"/>
    <w:rsid w:val="00251A8F"/>
    <w:rsid w:val="00303792"/>
    <w:rsid w:val="00316A2F"/>
    <w:rsid w:val="00335AF9"/>
    <w:rsid w:val="00361D24"/>
    <w:rsid w:val="00404ABB"/>
    <w:rsid w:val="00516DEA"/>
    <w:rsid w:val="005D3F6C"/>
    <w:rsid w:val="006114A7"/>
    <w:rsid w:val="00632492"/>
    <w:rsid w:val="006D523C"/>
    <w:rsid w:val="006F1F29"/>
    <w:rsid w:val="007137BF"/>
    <w:rsid w:val="00740FE3"/>
    <w:rsid w:val="00757FF8"/>
    <w:rsid w:val="007701DB"/>
    <w:rsid w:val="007B2528"/>
    <w:rsid w:val="00811D43"/>
    <w:rsid w:val="00873967"/>
    <w:rsid w:val="00873D33"/>
    <w:rsid w:val="00895032"/>
    <w:rsid w:val="008A0CD0"/>
    <w:rsid w:val="00905CA3"/>
    <w:rsid w:val="00977981"/>
    <w:rsid w:val="00997560"/>
    <w:rsid w:val="009B7326"/>
    <w:rsid w:val="009C1ADB"/>
    <w:rsid w:val="00A15301"/>
    <w:rsid w:val="00A200C6"/>
    <w:rsid w:val="00A93390"/>
    <w:rsid w:val="00AA197E"/>
    <w:rsid w:val="00AC48FD"/>
    <w:rsid w:val="00B54BD4"/>
    <w:rsid w:val="00BC4EF8"/>
    <w:rsid w:val="00C37434"/>
    <w:rsid w:val="00C51EA3"/>
    <w:rsid w:val="00C60AF6"/>
    <w:rsid w:val="00CE48E8"/>
    <w:rsid w:val="00D20936"/>
    <w:rsid w:val="00D71E3D"/>
    <w:rsid w:val="00DB3445"/>
    <w:rsid w:val="00DD763C"/>
    <w:rsid w:val="00E70D75"/>
    <w:rsid w:val="00EA55D4"/>
    <w:rsid w:val="00EC0A9B"/>
    <w:rsid w:val="00F50AAA"/>
    <w:rsid w:val="00F8316C"/>
    <w:rsid w:val="00FF5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03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Rob van den Kolk</cp:lastModifiedBy>
  <cp:revision>4</cp:revision>
  <cp:lastPrinted>2023-01-23T08:37:00Z</cp:lastPrinted>
  <dcterms:created xsi:type="dcterms:W3CDTF">2023-04-05T10:21:00Z</dcterms:created>
  <dcterms:modified xsi:type="dcterms:W3CDTF">2023-04-05T14:41:00Z</dcterms:modified>
</cp:coreProperties>
</file>